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B96FF6" w:rsidRDefault="00E618C3" w:rsidP="00E618C3">
      <w:pPr>
        <w:pStyle w:val="a3"/>
        <w:ind w:left="6096"/>
        <w:jc w:val="left"/>
        <w:rPr>
          <w:rFonts w:ascii="Times New Roman" w:hAnsi="Times New Roman"/>
        </w:rPr>
      </w:pPr>
      <w:r w:rsidRPr="00B96FF6">
        <w:rPr>
          <w:rFonts w:ascii="Times New Roman" w:hAnsi="Times New Roman"/>
        </w:rPr>
        <w:t xml:space="preserve">    </w:t>
      </w:r>
      <w:r w:rsidR="00A266FA" w:rsidRPr="00B96FF6">
        <w:rPr>
          <w:rFonts w:ascii="Times New Roman" w:hAnsi="Times New Roman"/>
        </w:rPr>
        <w:t>УТВЕРЖДАЮ</w:t>
      </w:r>
    </w:p>
    <w:p w:rsidR="00A266FA" w:rsidRPr="00B96FF6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B96FF6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A266FA" w:rsidRPr="00B96FF6" w:rsidRDefault="00A266FA" w:rsidP="00A266FA">
      <w:pPr>
        <w:pStyle w:val="a3"/>
        <w:ind w:left="6379"/>
        <w:jc w:val="left"/>
        <w:rPr>
          <w:rFonts w:ascii="Times New Roman" w:hAnsi="Times New Roman"/>
        </w:rPr>
      </w:pPr>
    </w:p>
    <w:p w:rsidR="00A266FA" w:rsidRPr="00B96FF6" w:rsidRDefault="00A266FA" w:rsidP="00A266FA">
      <w:pPr>
        <w:pStyle w:val="a3"/>
        <w:ind w:left="6379"/>
        <w:jc w:val="left"/>
        <w:rPr>
          <w:rFonts w:ascii="Times New Roman" w:hAnsi="Times New Roman"/>
        </w:rPr>
      </w:pPr>
      <w:r w:rsidRPr="00B96FF6">
        <w:rPr>
          <w:rFonts w:ascii="Times New Roman" w:hAnsi="Times New Roman"/>
        </w:rPr>
        <w:t xml:space="preserve">___________ Ю.В. </w:t>
      </w:r>
      <w:proofErr w:type="spellStart"/>
      <w:r w:rsidRPr="00B96FF6">
        <w:rPr>
          <w:rFonts w:ascii="Times New Roman" w:hAnsi="Times New Roman"/>
        </w:rPr>
        <w:t>Якерсберг</w:t>
      </w:r>
      <w:proofErr w:type="spellEnd"/>
    </w:p>
    <w:p w:rsidR="00A266FA" w:rsidRPr="00B96FF6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B96FF6">
        <w:rPr>
          <w:rFonts w:ascii="Times New Roman" w:hAnsi="Times New Roman"/>
        </w:rPr>
        <w:t xml:space="preserve">от </w:t>
      </w:r>
      <w:r w:rsidR="00C6255E" w:rsidRPr="00B96FF6">
        <w:rPr>
          <w:rFonts w:ascii="Times New Roman" w:hAnsi="Times New Roman"/>
        </w:rPr>
        <w:t>«     »</w:t>
      </w:r>
      <w:r w:rsidRPr="00B96FF6">
        <w:rPr>
          <w:rFonts w:ascii="Times New Roman" w:hAnsi="Times New Roman"/>
        </w:rPr>
        <w:t xml:space="preserve">  </w:t>
      </w:r>
      <w:r w:rsidR="00C6255E" w:rsidRPr="00B96FF6">
        <w:rPr>
          <w:rFonts w:ascii="Times New Roman" w:hAnsi="Times New Roman"/>
        </w:rPr>
        <w:t xml:space="preserve">                 </w:t>
      </w:r>
      <w:r w:rsidRPr="00B96FF6">
        <w:rPr>
          <w:rFonts w:ascii="Times New Roman" w:hAnsi="Times New Roman"/>
        </w:rPr>
        <w:t>201</w:t>
      </w:r>
      <w:r w:rsidR="00643550" w:rsidRPr="00B96FF6">
        <w:rPr>
          <w:rFonts w:ascii="Times New Roman" w:hAnsi="Times New Roman"/>
        </w:rPr>
        <w:t>9</w:t>
      </w:r>
      <w:r w:rsidRPr="00B96FF6">
        <w:rPr>
          <w:rFonts w:ascii="Times New Roman" w:hAnsi="Times New Roman"/>
        </w:rPr>
        <w:t> года.</w:t>
      </w:r>
    </w:p>
    <w:p w:rsidR="00F43D57" w:rsidRPr="00B96FF6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B96FF6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18C3" w:rsidRPr="00B96FF6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B96FF6">
        <w:rPr>
          <w:rFonts w:ascii="Times New Roman" w:hAnsi="Times New Roman" w:cs="Times New Roman"/>
          <w:b/>
          <w:sz w:val="24"/>
          <w:szCs w:val="24"/>
        </w:rPr>
        <w:br/>
      </w:r>
      <w:r w:rsidR="00AF711E" w:rsidRPr="00B96FF6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E618C3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B96FF6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 w:rsidRPr="00B96FF6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B96FF6" w:rsidRDefault="00A266FA" w:rsidP="00A266F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96FF6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266FA" w:rsidRPr="00B96FF6" w:rsidRDefault="00A266FA" w:rsidP="00A266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B96FF6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3422" w:rsidRPr="00B96FF6" w:rsidRDefault="00A266FA" w:rsidP="0022469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6F7A5E" w:rsidRPr="00B96FF6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B96FF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2733" w:rsidRPr="00B96FF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B96FF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7E77DD" w:rsidRPr="00B96FF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96FF6">
        <w:rPr>
          <w:rFonts w:ascii="Times New Roman" w:hAnsi="Times New Roman" w:cs="Times New Roman"/>
          <w:sz w:val="24"/>
          <w:szCs w:val="24"/>
        </w:rPr>
        <w:t xml:space="preserve">) </w:t>
      </w:r>
      <w:r w:rsidR="00AB3422" w:rsidRPr="00B96FF6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«обеспечивающие специалисты».</w:t>
      </w:r>
    </w:p>
    <w:p w:rsidR="006C06B3" w:rsidRPr="00B96FF6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</w:t>
      </w:r>
      <w:r w:rsidR="00643550" w:rsidRPr="00B96FF6">
        <w:rPr>
          <w:rFonts w:ascii="Times New Roman" w:hAnsi="Times New Roman" w:cs="Times New Roman"/>
          <w:sz w:val="24"/>
          <w:szCs w:val="24"/>
        </w:rPr>
        <w:t>4</w:t>
      </w:r>
      <w:r w:rsidRPr="00B96FF6">
        <w:rPr>
          <w:rFonts w:ascii="Times New Roman" w:hAnsi="Times New Roman" w:cs="Times New Roman"/>
          <w:sz w:val="24"/>
          <w:szCs w:val="24"/>
        </w:rPr>
        <w:t>-4-</w:t>
      </w:r>
      <w:r w:rsidR="00643550" w:rsidRPr="00B96FF6">
        <w:rPr>
          <w:rFonts w:ascii="Times New Roman" w:hAnsi="Times New Roman" w:cs="Times New Roman"/>
          <w:sz w:val="24"/>
          <w:szCs w:val="24"/>
        </w:rPr>
        <w:t>089</w:t>
      </w:r>
      <w:r w:rsidRPr="00B96FF6">
        <w:rPr>
          <w:rFonts w:ascii="Times New Roman" w:hAnsi="Times New Roman" w:cs="Times New Roman"/>
          <w:sz w:val="24"/>
          <w:szCs w:val="24"/>
        </w:rPr>
        <w:t>.</w:t>
      </w:r>
    </w:p>
    <w:p w:rsidR="006C06B3" w:rsidRPr="00B96FF6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C1221" w:rsidRPr="00B96FF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96FF6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B96FF6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C1221" w:rsidRPr="00B96FF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96FF6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B96FF6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C1221" w:rsidRPr="00B96FF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6C06B3" w:rsidRPr="00B96FF6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5. </w:t>
      </w:r>
      <w:r w:rsidR="001A1993" w:rsidRPr="00B96FF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210B2" w:rsidRPr="00B96FF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="004210B2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CB4DFB" w:rsidRPr="00B96FF6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Pr="00B96FF6">
        <w:rPr>
          <w:rFonts w:ascii="Times New Roman" w:hAnsi="Times New Roman" w:cs="Times New Roman"/>
          <w:sz w:val="24"/>
          <w:szCs w:val="24"/>
        </w:rPr>
        <w:t>.</w:t>
      </w:r>
    </w:p>
    <w:p w:rsidR="006C06B3" w:rsidRPr="00B96FF6" w:rsidRDefault="006C06B3" w:rsidP="0022469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B96FF6" w:rsidRDefault="005B5C82" w:rsidP="0022469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B96FF6" w:rsidRDefault="005B5C82" w:rsidP="002246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06B3" w:rsidRPr="00B96FF6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6F7A5E" w:rsidRPr="00B96FF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B96FF6" w:rsidRDefault="006C06B3" w:rsidP="0022469C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B96FF6">
        <w:rPr>
          <w:rFonts w:ascii="Times New Roman" w:hAnsi="Times New Roman" w:cs="Times New Roman"/>
          <w:sz w:val="24"/>
          <w:szCs w:val="24"/>
        </w:rPr>
        <w:t>6.1 </w:t>
      </w:r>
      <w:r w:rsidR="006472E8" w:rsidRPr="00B96FF6">
        <w:rPr>
          <w:rFonts w:ascii="Times New Roman" w:hAnsi="Times New Roman" w:cs="Times New Roman"/>
          <w:sz w:val="24"/>
          <w:szCs w:val="24"/>
        </w:rPr>
        <w:t>Н</w:t>
      </w:r>
      <w:r w:rsidRPr="00B96FF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B87E93" w:rsidRPr="00B96FF6">
        <w:rPr>
          <w:rFonts w:ascii="Times New Roman" w:hAnsi="Times New Roman" w:cs="Times New Roman"/>
          <w:sz w:val="24"/>
          <w:szCs w:val="24"/>
        </w:rPr>
        <w:t>средне</w:t>
      </w:r>
      <w:r w:rsidR="00517018" w:rsidRPr="00B96FF6">
        <w:rPr>
          <w:rFonts w:ascii="Times New Roman" w:hAnsi="Times New Roman" w:cs="Times New Roman"/>
          <w:sz w:val="24"/>
          <w:szCs w:val="24"/>
        </w:rPr>
        <w:t xml:space="preserve">го </w:t>
      </w:r>
      <w:r w:rsidR="001D667A" w:rsidRPr="00B96FF6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B87E93" w:rsidRPr="00B96FF6">
        <w:rPr>
          <w:rFonts w:ascii="Times New Roman" w:hAnsi="Times New Roman"/>
          <w:sz w:val="24"/>
          <w:szCs w:val="24"/>
        </w:rPr>
        <w:t>образ</w:t>
      </w:r>
      <w:r w:rsidR="001D667A" w:rsidRPr="00B96FF6">
        <w:rPr>
          <w:rFonts w:ascii="Times New Roman" w:hAnsi="Times New Roman"/>
          <w:sz w:val="24"/>
          <w:szCs w:val="24"/>
        </w:rPr>
        <w:t xml:space="preserve">ования </w:t>
      </w:r>
      <w:r w:rsidR="006472E8" w:rsidRPr="00B96FF6">
        <w:rPr>
          <w:rFonts w:ascii="Times New Roman" w:hAnsi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45E62" w:rsidRPr="00B96FF6" w:rsidRDefault="006472E8" w:rsidP="0022469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B96FF6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Pr="00B96FF6" w:rsidRDefault="00F67CA2" w:rsidP="0022469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6C06B3" w:rsidRPr="00B96FF6" w:rsidRDefault="00F67CA2" w:rsidP="0022469C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B96F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            </w:t>
      </w:r>
      <w:proofErr w:type="gramStart"/>
      <w:r w:rsidRPr="00B96F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 w:rsidRPr="00B96F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B96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B96FF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B96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B96FF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B96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B96FF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B96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B96FF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B96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B96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6C06B3" w:rsidRPr="00B96F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6C06B3" w:rsidRPr="00B96FF6" w:rsidRDefault="006C06B3" w:rsidP="0022469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Pr="00B96FF6" w:rsidRDefault="006C06B3" w:rsidP="00224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 w:rsidRPr="00B96FF6">
        <w:rPr>
          <w:rFonts w:ascii="Times New Roman" w:hAnsi="Times New Roman" w:cs="Times New Roman"/>
          <w:sz w:val="24"/>
          <w:szCs w:val="24"/>
        </w:rPr>
        <w:t>4</w:t>
      </w:r>
      <w:r w:rsidRPr="00B96FF6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B96FF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B96FF6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proofErr w:type="gramStart"/>
      <w:r w:rsidR="009C666B" w:rsidRPr="00B96FF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C666B" w:rsidRPr="00B96FF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C666B" w:rsidRPr="00B96FF6">
        <w:rPr>
          <w:rFonts w:ascii="Times New Roman" w:hAnsi="Times New Roman" w:cs="Times New Roman"/>
          <w:sz w:val="24"/>
          <w:szCs w:val="24"/>
        </w:rPr>
        <w:t xml:space="preserve"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B96FF6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</w:t>
      </w:r>
      <w:proofErr w:type="gramEnd"/>
      <w:r w:rsidR="006472E8" w:rsidRPr="00B96FF6">
        <w:rPr>
          <w:rFonts w:ascii="Times New Roman" w:hAnsi="Times New Roman" w:cs="Times New Roman"/>
          <w:sz w:val="24"/>
          <w:szCs w:val="24"/>
        </w:rPr>
        <w:t xml:space="preserve"> 16.07.2013 № АС-4-2/12705 "О рекомендациях к проведению камеральных налоговых проверок"</w:t>
      </w:r>
      <w:r w:rsidR="009C666B" w:rsidRPr="00B96FF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B96FF6" w:rsidRDefault="00F67CA2" w:rsidP="002246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0F98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9C666B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451EF" w:rsidRPr="00B96FF6">
        <w:rPr>
          <w:rFonts w:ascii="Times New Roman" w:hAnsi="Times New Roman" w:cs="Times New Roman"/>
          <w:sz w:val="24"/>
          <w:szCs w:val="24"/>
        </w:rPr>
        <w:t>4</w:t>
      </w:r>
      <w:r w:rsidR="009C666B" w:rsidRPr="00B96FF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="009C666B" w:rsidRPr="00B96FF6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9C666B" w:rsidRPr="00B96FF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C666B" w:rsidRPr="00B96FF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B96FF6" w:rsidRDefault="00F67CA2" w:rsidP="00224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B96FF6">
        <w:rPr>
          <w:rFonts w:ascii="Times New Roman" w:hAnsi="Times New Roman" w:cs="Times New Roman"/>
          <w:sz w:val="24"/>
          <w:szCs w:val="24"/>
        </w:rPr>
        <w:tab/>
      </w:r>
      <w:r w:rsidRPr="00B96FF6">
        <w:rPr>
          <w:rFonts w:ascii="Times New Roman" w:hAnsi="Times New Roman" w:cs="Times New Roman"/>
          <w:sz w:val="24"/>
          <w:szCs w:val="24"/>
        </w:rPr>
        <w:t xml:space="preserve"> 6.4.2.</w:t>
      </w:r>
      <w:r w:rsidR="00C6255E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B96FF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72E8" w:rsidRPr="00B96FF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</w:p>
    <w:p w:rsidR="006472E8" w:rsidRPr="00B96FF6" w:rsidRDefault="006472E8" w:rsidP="00224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FF6">
        <w:rPr>
          <w:rFonts w:ascii="Times New Roman" w:hAnsi="Times New Roman"/>
          <w:sz w:val="24"/>
          <w:szCs w:val="24"/>
        </w:rPr>
        <w:t xml:space="preserve">схемы ухода от налогов. </w:t>
      </w:r>
    </w:p>
    <w:p w:rsidR="00791E47" w:rsidRPr="00B96FF6" w:rsidRDefault="006472E8" w:rsidP="00224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/>
          <w:sz w:val="24"/>
          <w:szCs w:val="24"/>
        </w:rPr>
        <w:t xml:space="preserve">           </w:t>
      </w:r>
      <w:r w:rsidR="00F67CA2" w:rsidRPr="00B96FF6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 w:rsidRPr="00B96FF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B96FF6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B96FF6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B96FF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791E47" w:rsidRPr="00B96FF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1E47" w:rsidRPr="00B96F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1E47" w:rsidRPr="00B96FF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1E47" w:rsidRPr="00B96FF6">
        <w:rPr>
          <w:rFonts w:ascii="Times New Roman" w:hAnsi="Times New Roman" w:cs="Times New Roman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B96FF6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6.6</w:t>
      </w:r>
      <w:r w:rsidR="001C7DFE" w:rsidRPr="00B96FF6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Pr="00B96FF6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B96FF6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1C7DFE" w:rsidRPr="00B96FF6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</w:t>
      </w:r>
      <w:r w:rsidR="001C7DFE" w:rsidRPr="00B96FF6">
        <w:rPr>
          <w:rFonts w:ascii="Times New Roman" w:hAnsi="Times New Roman" w:cs="Times New Roman"/>
          <w:sz w:val="24"/>
          <w:szCs w:val="24"/>
        </w:rPr>
        <w:lastRenderedPageBreak/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 w:rsidRPr="00B96FF6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 w:rsidRPr="00B96FF6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 w:rsidRPr="00B96FF6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Pr="00B96FF6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F67CA2" w:rsidRPr="00B96FF6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B96FF6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F67CA2" w:rsidRPr="00B96FF6" w:rsidRDefault="00F67CA2" w:rsidP="00F67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B96FF6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B96FF6" w:rsidRDefault="008D1A62" w:rsidP="00417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7</w:t>
      </w:r>
      <w:r w:rsidR="00F43D57" w:rsidRPr="00B96FF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17E4F" w:rsidRPr="00B96FF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="00F43D57" w:rsidRPr="00B96FF6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B96FF6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у</w:t>
      </w:r>
      <w:r w:rsidR="001941F5" w:rsidRPr="00B96FF6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статьями 14, </w:t>
      </w:r>
      <w:hyperlink r:id="rId11" w:history="1">
        <w:r w:rsidR="001941F5" w:rsidRPr="00B96FF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B96FF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B96FF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B96FF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B96FF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 w:rsidRPr="00B96FF6">
        <w:rPr>
          <w:rFonts w:ascii="Times New Roman" w:hAnsi="Times New Roman" w:cs="Times New Roman"/>
          <w:sz w:val="24"/>
          <w:szCs w:val="24"/>
        </w:rPr>
        <w:t>, 19, 20, 20.1</w:t>
      </w:r>
      <w:r w:rsidR="001941F5" w:rsidRPr="00B96FF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B96F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B96FF6">
        <w:rPr>
          <w:rFonts w:ascii="Times New Roman" w:hAnsi="Times New Roman" w:cs="Times New Roman"/>
          <w:sz w:val="24"/>
          <w:szCs w:val="24"/>
        </w:rPr>
        <w:t>№ </w:t>
      </w:r>
      <w:r w:rsidR="00C171F6" w:rsidRPr="00B96F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B96FF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B96FF6">
        <w:rPr>
          <w:rFonts w:ascii="Times New Roman" w:hAnsi="Times New Roman" w:cs="Times New Roman"/>
          <w:sz w:val="24"/>
          <w:szCs w:val="24"/>
        </w:rPr>
        <w:t>»</w:t>
      </w:r>
      <w:r w:rsidR="001941F5" w:rsidRPr="00B96FF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B96FF6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  </w:t>
      </w:r>
      <w:r w:rsidRPr="00B96FF6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Pr="00B96FF6">
        <w:rPr>
          <w:rFonts w:ascii="Times New Roman" w:hAnsi="Times New Roman" w:cs="Times New Roman"/>
          <w:sz w:val="24"/>
          <w:szCs w:val="24"/>
        </w:rPr>
        <w:t xml:space="preserve">,  </w:t>
      </w:r>
      <w:r w:rsidR="00F94B02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B96FF6">
        <w:rPr>
          <w:rFonts w:ascii="Times New Roman" w:hAnsi="Times New Roman" w:cs="Times New Roman"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обязан:</w:t>
      </w:r>
    </w:p>
    <w:p w:rsidR="008D1A62" w:rsidRPr="00B96FF6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</w:t>
      </w:r>
      <w:r w:rsidR="00F94B02"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логическим процессам ФНС России;</w:t>
      </w:r>
      <w:proofErr w:type="gramEnd"/>
    </w:p>
    <w:p w:rsidR="00F94B02" w:rsidRPr="00B96FF6" w:rsidRDefault="00F94B02" w:rsidP="00F94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96FF6">
        <w:rPr>
          <w:rFonts w:ascii="Times New Roman" w:hAnsi="Times New Roman"/>
          <w:sz w:val="24"/>
          <w:szCs w:val="24"/>
        </w:rPr>
        <w:t>оформля</w:t>
      </w:r>
      <w:r w:rsidR="00AC0F3D" w:rsidRPr="00B96FF6">
        <w:rPr>
          <w:rFonts w:ascii="Times New Roman" w:hAnsi="Times New Roman"/>
          <w:sz w:val="24"/>
          <w:szCs w:val="24"/>
        </w:rPr>
        <w:t>ть</w:t>
      </w:r>
      <w:r w:rsidRPr="00B96FF6">
        <w:rPr>
          <w:rFonts w:ascii="Times New Roman" w:hAnsi="Times New Roman"/>
          <w:sz w:val="24"/>
          <w:szCs w:val="24"/>
        </w:rPr>
        <w:t xml:space="preserve"> материалы проверок о выявленных нарушениях законодательства о налогах и сборах в соответствии со ст. 119 Налогового кодекса Российской Федерации (за </w:t>
      </w:r>
      <w:r w:rsidRPr="00B96FF6">
        <w:rPr>
          <w:rFonts w:ascii="Times New Roman" w:hAnsi="Times New Roman" w:cs="Times New Roman"/>
          <w:sz w:val="24"/>
          <w:szCs w:val="24"/>
        </w:rPr>
        <w:t>непредставление в установленный законодательством о налогах и сборах срок налоговой декларации (расчета по страховым взносам) в налоговый орган по месту учета</w:t>
      </w:r>
      <w:r w:rsidRPr="00B96FF6">
        <w:rPr>
          <w:rFonts w:ascii="Times New Roman" w:hAnsi="Times New Roman"/>
          <w:sz w:val="24"/>
          <w:szCs w:val="24"/>
        </w:rPr>
        <w:t>;</w:t>
      </w:r>
    </w:p>
    <w:p w:rsidR="00F94B02" w:rsidRPr="00B96FF6" w:rsidRDefault="00F94B02" w:rsidP="00F94B0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обеспечивать полноту и правильность ведения информационных ресурсов ПК; </w:t>
      </w:r>
    </w:p>
    <w:p w:rsidR="00F94B02" w:rsidRPr="00B96FF6" w:rsidRDefault="00F94B0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</w:t>
      </w:r>
      <w:r w:rsidR="00AC0F3D"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своевременный перенос решений в КРСБ по результатам проверки; </w:t>
      </w:r>
    </w:p>
    <w:p w:rsidR="00F94B02" w:rsidRPr="00B96FF6" w:rsidRDefault="00F94B0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вносит в информационный ресурс описательную часть по актам и решениям; </w:t>
      </w:r>
    </w:p>
    <w:p w:rsidR="00F94B02" w:rsidRPr="00B96FF6" w:rsidRDefault="00F94B02" w:rsidP="00F94B0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по запросам (служебным запискам) других отделов и других налоговых  и иных органов;</w:t>
      </w:r>
    </w:p>
    <w:p w:rsidR="008D1A62" w:rsidRPr="00B96FF6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участвовать в подготовке ответов на </w:t>
      </w:r>
      <w:proofErr w:type="gramStart"/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интернет-обращения</w:t>
      </w:r>
      <w:proofErr w:type="gramEnd"/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, письменные запросы налогоплательщиков;</w:t>
      </w:r>
    </w:p>
    <w:p w:rsidR="008D1A62" w:rsidRPr="00B96FF6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формировать стати</w:t>
      </w:r>
      <w:r w:rsidR="003C1EB9"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стическую отчетность и выполнять</w:t>
      </w: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контрольные задания УФНС </w:t>
      </w:r>
      <w:proofErr w:type="gramStart"/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по</w:t>
      </w:r>
      <w:proofErr w:type="gramEnd"/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СО;</w:t>
      </w:r>
    </w:p>
    <w:p w:rsidR="008D1A62" w:rsidRPr="00B96FF6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6FF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производство по делам о налоговых и административных нарушениях;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исполнять его обязанности;</w:t>
      </w:r>
    </w:p>
    <w:p w:rsidR="00AB74A5" w:rsidRPr="00B96FF6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</w:t>
      </w:r>
      <w:r w:rsidR="00AB74A5" w:rsidRPr="00B96FF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74A5" w:rsidRPr="00B96FF6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670365" w:rsidRPr="00B96FF6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обеспечивать сохранность государственного имущества, находящегося в пользовании старшего </w:t>
      </w:r>
      <w:r w:rsidR="007643A7" w:rsidRPr="00B96FF6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Pr="00B96FF6">
        <w:rPr>
          <w:rFonts w:ascii="Times New Roman" w:hAnsi="Times New Roman" w:cs="Times New Roman"/>
          <w:sz w:val="24"/>
          <w:szCs w:val="24"/>
        </w:rPr>
        <w:t>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670365" w:rsidRPr="00B96FF6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3C1EB9" w:rsidRPr="00B96FF6" w:rsidRDefault="00670365" w:rsidP="003C1E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  <w:r w:rsidR="003C1EB9" w:rsidRPr="00B96F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365" w:rsidRPr="00B96FF6" w:rsidRDefault="00670365" w:rsidP="003C1E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70365" w:rsidRPr="00B96FF6" w:rsidRDefault="00670365" w:rsidP="00794E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B96FF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96FF6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670365" w:rsidRPr="00B96FF6" w:rsidRDefault="00670365" w:rsidP="00794E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70365" w:rsidRPr="00B96FF6" w:rsidRDefault="00670365" w:rsidP="00794E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1C7DFE" w:rsidRPr="00B96FF6" w:rsidRDefault="001C7DFE" w:rsidP="00794E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9.</w:t>
      </w:r>
      <w:r w:rsidRPr="00B96FF6">
        <w:rPr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560A9C" w:rsidRPr="00B96FF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B96FF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35FAB" w:rsidRPr="00B96FF6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B96FF6" w:rsidRDefault="001C7DFE" w:rsidP="00794E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</w:t>
      </w:r>
      <w:r w:rsidRPr="00B96FF6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Pr="00B96FF6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B96FF6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60A9C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D6B1E" w:rsidRPr="00B96FF6">
        <w:rPr>
          <w:rFonts w:ascii="Times New Roman" w:hAnsi="Times New Roman" w:cs="Times New Roman"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осуществляет иные права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Pr="00B96FF6">
        <w:rPr>
          <w:rFonts w:ascii="Times New Roman" w:hAnsi="Times New Roman" w:cs="Times New Roman"/>
          <w:sz w:val="24"/>
          <w:szCs w:val="24"/>
        </w:rPr>
        <w:t xml:space="preserve"> 2017, № 15 (ч.10, ст.2194), Положением об инспекции, положением об отделе камеральных проверок № 3,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B96FF6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11. </w:t>
      </w:r>
      <w:r w:rsidR="00560A9C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D6B1E" w:rsidRPr="00B96FF6">
        <w:rPr>
          <w:rFonts w:ascii="Times New Roman" w:hAnsi="Times New Roman" w:cs="Times New Roman"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3D57" w:rsidRPr="00B96FF6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643A7" w:rsidRPr="00B96FF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="00E618C3" w:rsidRPr="00B96FF6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B96FF6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B96FF6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12</w:t>
      </w:r>
      <w:r w:rsidR="00F43D57" w:rsidRPr="00B96FF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60A9C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 w:rsidRPr="00B96FF6">
        <w:rPr>
          <w:rFonts w:ascii="Times New Roman" w:hAnsi="Times New Roman" w:cs="Times New Roman"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B96FF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B96FF6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B96FF6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Pr="00B96FF6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</w:t>
      </w:r>
      <w:r w:rsidR="001C7DFE" w:rsidRPr="00B96FF6">
        <w:rPr>
          <w:rFonts w:ascii="Times New Roman" w:hAnsi="Times New Roman" w:cs="Times New Roman"/>
          <w:sz w:val="24"/>
          <w:szCs w:val="24"/>
        </w:rPr>
        <w:t>3</w:t>
      </w:r>
      <w:r w:rsidR="00F43D57" w:rsidRPr="00B96FF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60A9C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D6B1E" w:rsidRPr="00B96FF6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B96FF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Pr="00B96FF6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Pr="00B96FF6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Pr="00B96FF6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Pr="00B96FF6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B96FF6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lastRenderedPageBreak/>
        <w:t>исполнения поступающих  документов.</w:t>
      </w:r>
    </w:p>
    <w:p w:rsidR="00F43D57" w:rsidRPr="00B96FF6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E77DD" w:rsidRPr="00B96FF6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F85" w:rsidRPr="00B96FF6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B96FF6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6F85" w:rsidRPr="00B96F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</w:t>
      </w:r>
      <w:r w:rsidR="001C7DFE" w:rsidRPr="00B96FF6">
        <w:rPr>
          <w:rFonts w:ascii="Times New Roman" w:hAnsi="Times New Roman" w:cs="Times New Roman"/>
          <w:sz w:val="24"/>
          <w:szCs w:val="24"/>
        </w:rPr>
        <w:t>4</w:t>
      </w:r>
      <w:r w:rsidR="00F43D57" w:rsidRPr="00B96FF6">
        <w:rPr>
          <w:rFonts w:ascii="Times New Roman" w:hAnsi="Times New Roman" w:cs="Times New Roman"/>
          <w:sz w:val="24"/>
          <w:szCs w:val="24"/>
        </w:rPr>
        <w:t xml:space="preserve">. </w:t>
      </w:r>
      <w:r w:rsidR="00560A9C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1C6F85" w:rsidRPr="00B96FF6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B96FF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Pr="00B96FF6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Pr="00B96FF6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B96FF6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Pr="00B96F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</w:t>
      </w:r>
      <w:r w:rsidR="001C7DFE" w:rsidRPr="00B96FF6">
        <w:rPr>
          <w:rFonts w:ascii="Times New Roman" w:hAnsi="Times New Roman" w:cs="Times New Roman"/>
          <w:sz w:val="24"/>
          <w:szCs w:val="24"/>
        </w:rPr>
        <w:t>5</w:t>
      </w:r>
      <w:r w:rsidR="00F43D57" w:rsidRPr="00B96FF6">
        <w:rPr>
          <w:rFonts w:ascii="Times New Roman" w:hAnsi="Times New Roman" w:cs="Times New Roman"/>
          <w:sz w:val="24"/>
          <w:szCs w:val="24"/>
        </w:rPr>
        <w:t xml:space="preserve">. </w:t>
      </w:r>
      <w:r w:rsidR="00560A9C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B96FF6">
        <w:rPr>
          <w:rFonts w:ascii="Times New Roman" w:hAnsi="Times New Roman" w:cs="Times New Roman"/>
          <w:sz w:val="24"/>
          <w:szCs w:val="24"/>
        </w:rPr>
        <w:t>4</w:t>
      </w:r>
      <w:r w:rsidR="00E618C3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B96FF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Pr="00B96F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 w:rsidRPr="00B96FF6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B96FF6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1C6F85" w:rsidRPr="00B96F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B96F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B96FF6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B96FF6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</w:t>
      </w:r>
      <w:r w:rsidR="001C7DFE" w:rsidRPr="00B96FF6">
        <w:rPr>
          <w:rFonts w:ascii="Times New Roman" w:hAnsi="Times New Roman" w:cs="Times New Roman"/>
          <w:sz w:val="24"/>
          <w:szCs w:val="24"/>
        </w:rPr>
        <w:t>6</w:t>
      </w:r>
      <w:r w:rsidRPr="00B96FF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0564A8" w:rsidRPr="00B96FF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C6F85" w:rsidRPr="00B96FF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B96FF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B96FF6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B96FF6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B96FF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</w:t>
      </w:r>
      <w:r w:rsidR="001C7DFE" w:rsidRPr="00B96FF6">
        <w:rPr>
          <w:rFonts w:ascii="Times New Roman" w:hAnsi="Times New Roman" w:cs="Times New Roman"/>
          <w:sz w:val="24"/>
          <w:szCs w:val="24"/>
        </w:rPr>
        <w:t>7</w:t>
      </w:r>
      <w:r w:rsidRPr="00B96F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96FF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564A8" w:rsidRPr="00B96FF6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5B1C12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B96FF6">
        <w:rPr>
          <w:rFonts w:ascii="Times New Roman" w:hAnsi="Times New Roman" w:cs="Times New Roman"/>
          <w:sz w:val="24"/>
          <w:szCs w:val="24"/>
        </w:rPr>
        <w:t>4</w:t>
      </w:r>
      <w:r w:rsidR="005B1C12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B96FF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B96F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B96FF6">
        <w:rPr>
          <w:rFonts w:ascii="Times New Roman" w:hAnsi="Times New Roman" w:cs="Times New Roman"/>
          <w:sz w:val="24"/>
          <w:szCs w:val="24"/>
        </w:rPr>
        <w:t>№ </w:t>
      </w:r>
      <w:r w:rsidR="00C171F6" w:rsidRPr="00B96FF6">
        <w:rPr>
          <w:rFonts w:ascii="Times New Roman" w:hAnsi="Times New Roman" w:cs="Times New Roman"/>
          <w:sz w:val="24"/>
          <w:szCs w:val="24"/>
        </w:rPr>
        <w:t>885 «</w:t>
      </w:r>
      <w:r w:rsidR="00630E9A" w:rsidRPr="00B96FF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630E9A" w:rsidRPr="00B96FF6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</w:t>
      </w:r>
      <w:r w:rsidR="00C171F6" w:rsidRPr="00B96FF6">
        <w:rPr>
          <w:rFonts w:ascii="Times New Roman" w:hAnsi="Times New Roman" w:cs="Times New Roman"/>
          <w:sz w:val="24"/>
          <w:szCs w:val="24"/>
        </w:rPr>
        <w:t>»</w:t>
      </w:r>
      <w:r w:rsidR="00630E9A" w:rsidRPr="00B96FF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B96F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B96FF6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 w:rsidRPr="00B96FF6">
        <w:rPr>
          <w:rFonts w:ascii="Times New Roman" w:hAnsi="Times New Roman" w:cs="Times New Roman"/>
          <w:sz w:val="24"/>
          <w:szCs w:val="24"/>
        </w:rPr>
        <w:t>«</w:t>
      </w:r>
      <w:r w:rsidR="00630E9A" w:rsidRPr="00B96FF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B96FF6">
        <w:rPr>
          <w:rFonts w:ascii="Times New Roman" w:hAnsi="Times New Roman" w:cs="Times New Roman"/>
          <w:sz w:val="24"/>
          <w:szCs w:val="24"/>
        </w:rPr>
        <w:t>»</w:t>
      </w:r>
      <w:r w:rsidR="00630E9A" w:rsidRPr="00B96FF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B96FF6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B96FF6">
        <w:rPr>
          <w:rFonts w:ascii="Times New Roman" w:hAnsi="Times New Roman" w:cs="Times New Roman"/>
          <w:b/>
          <w:sz w:val="24"/>
          <w:szCs w:val="24"/>
        </w:rPr>
        <w:br/>
      </w:r>
      <w:r w:rsidRPr="00B96FF6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B96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B96FF6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0572" w:rsidRPr="00B96FF6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</w:t>
      </w:r>
      <w:r w:rsidR="001C7DFE" w:rsidRPr="00B96FF6">
        <w:rPr>
          <w:rFonts w:ascii="Times New Roman" w:hAnsi="Times New Roman" w:cs="Times New Roman"/>
          <w:sz w:val="24"/>
          <w:szCs w:val="24"/>
        </w:rPr>
        <w:t>8</w:t>
      </w:r>
      <w:r w:rsidRPr="00B96FF6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B96FF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564A8" w:rsidRPr="00B96FF6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23CB1" w:rsidRPr="00B96FF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 w:rsidRPr="00B96FF6">
        <w:rPr>
          <w:rFonts w:ascii="Times New Roman" w:hAnsi="Times New Roman" w:cs="Times New Roman"/>
          <w:sz w:val="24"/>
          <w:szCs w:val="24"/>
        </w:rPr>
        <w:t>№ 4</w:t>
      </w:r>
      <w:r w:rsidR="00023CB1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B96FF6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Pr="00B96FF6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B96FF6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B96FF6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B96FF6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B96FF6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FF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B96FF6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584C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1</w:t>
      </w:r>
      <w:r w:rsidR="001C7DFE" w:rsidRPr="00B96FF6">
        <w:rPr>
          <w:rFonts w:ascii="Times New Roman" w:hAnsi="Times New Roman" w:cs="Times New Roman"/>
          <w:sz w:val="24"/>
          <w:szCs w:val="24"/>
        </w:rPr>
        <w:t>9</w:t>
      </w:r>
      <w:r w:rsidRPr="00B96FF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0564A8" w:rsidRPr="00B96FF6">
        <w:rPr>
          <w:rFonts w:ascii="Times New Roman" w:hAnsi="Times New Roman" w:cs="Times New Roman"/>
          <w:sz w:val="24"/>
          <w:szCs w:val="24"/>
        </w:rPr>
        <w:t xml:space="preserve">старшего специалиста 2 </w:t>
      </w:r>
      <w:r w:rsidR="000564A8" w:rsidRPr="00B96FF6">
        <w:rPr>
          <w:rFonts w:ascii="Times New Roman" w:hAnsi="Times New Roman" w:cs="Times New Roman"/>
          <w:sz w:val="24"/>
          <w:szCs w:val="24"/>
        </w:rPr>
        <w:lastRenderedPageBreak/>
        <w:t>разряда</w:t>
      </w:r>
      <w:r w:rsidR="00023CB1" w:rsidRPr="00B96FF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 w:rsidRPr="00B96FF6">
        <w:rPr>
          <w:rFonts w:ascii="Times New Roman" w:hAnsi="Times New Roman" w:cs="Times New Roman"/>
          <w:sz w:val="24"/>
          <w:szCs w:val="24"/>
        </w:rPr>
        <w:t>4</w:t>
      </w:r>
      <w:r w:rsidR="00023CB1" w:rsidRPr="00B96FF6">
        <w:rPr>
          <w:rFonts w:ascii="Times New Roman" w:hAnsi="Times New Roman" w:cs="Times New Roman"/>
          <w:sz w:val="24"/>
          <w:szCs w:val="24"/>
        </w:rPr>
        <w:t xml:space="preserve"> </w:t>
      </w:r>
      <w:r w:rsidRPr="00B96FF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B96FF6">
        <w:rPr>
          <w:rFonts w:ascii="Times New Roman" w:hAnsi="Times New Roman" w:cs="Times New Roman"/>
          <w:sz w:val="24"/>
          <w:szCs w:val="24"/>
        </w:rPr>
        <w:t>объёму</w:t>
      </w:r>
      <w:r w:rsidRPr="00B96FF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B96FF6">
        <w:rPr>
          <w:rFonts w:ascii="Times New Roman" w:hAnsi="Times New Roman" w:cs="Times New Roman"/>
          <w:sz w:val="24"/>
          <w:szCs w:val="24"/>
        </w:rPr>
        <w:t>чётко</w:t>
      </w:r>
      <w:r w:rsidRPr="00B96FF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B96FF6">
        <w:rPr>
          <w:rFonts w:ascii="Times New Roman" w:hAnsi="Times New Roman" w:cs="Times New Roman"/>
          <w:sz w:val="24"/>
          <w:szCs w:val="24"/>
        </w:rPr>
        <w:br/>
      </w:r>
      <w:r w:rsidRPr="00B96FF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B96FF6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6FF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Pr="00B96FF6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B96FF6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B96FF6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B96FF6" w:rsidRDefault="003F2ACD" w:rsidP="003B01AE">
      <w:pPr>
        <w:pStyle w:val="ac"/>
        <w:rPr>
          <w:rFonts w:ascii="Times New Roman" w:hAnsi="Times New Roman"/>
          <w:szCs w:val="24"/>
        </w:rPr>
      </w:pPr>
      <w:r w:rsidRPr="00B96FF6">
        <w:rPr>
          <w:rFonts w:ascii="Times New Roman" w:hAnsi="Times New Roman"/>
          <w:szCs w:val="24"/>
        </w:rPr>
        <w:t>Н</w:t>
      </w:r>
      <w:r w:rsidR="003B01AE" w:rsidRPr="00B96FF6">
        <w:rPr>
          <w:rFonts w:ascii="Times New Roman" w:hAnsi="Times New Roman"/>
          <w:szCs w:val="24"/>
        </w:rPr>
        <w:t>ачальник отдела</w:t>
      </w:r>
    </w:p>
    <w:p w:rsidR="006F7CC5" w:rsidRPr="00B96FF6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B96FF6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B96FF6">
        <w:rPr>
          <w:rFonts w:ascii="Times New Roman" w:hAnsi="Times New Roman"/>
          <w:szCs w:val="24"/>
          <w:u w:val="single"/>
        </w:rPr>
        <w:t>4</w:t>
      </w:r>
      <w:r w:rsidRPr="00B96FF6">
        <w:rPr>
          <w:rFonts w:ascii="Times New Roman" w:hAnsi="Times New Roman"/>
          <w:szCs w:val="24"/>
          <w:u w:val="single"/>
        </w:rPr>
        <w:t xml:space="preserve"> </w:t>
      </w:r>
      <w:r w:rsidRPr="00B96FF6">
        <w:rPr>
          <w:rFonts w:ascii="Times New Roman" w:hAnsi="Times New Roman"/>
          <w:szCs w:val="24"/>
        </w:rPr>
        <w:t xml:space="preserve">           </w:t>
      </w:r>
      <w:r w:rsidR="006F7CC5" w:rsidRPr="00B96FF6">
        <w:rPr>
          <w:rFonts w:ascii="Times New Roman" w:hAnsi="Times New Roman"/>
          <w:szCs w:val="24"/>
        </w:rPr>
        <w:t xml:space="preserve">                   </w:t>
      </w:r>
      <w:r w:rsidR="000C5A81" w:rsidRPr="00B96FF6">
        <w:rPr>
          <w:rFonts w:ascii="Times New Roman" w:hAnsi="Times New Roman"/>
          <w:szCs w:val="24"/>
        </w:rPr>
        <w:t xml:space="preserve">        </w:t>
      </w:r>
      <w:r w:rsidR="006F7CC5" w:rsidRPr="00B96FF6">
        <w:rPr>
          <w:rFonts w:ascii="Times New Roman" w:hAnsi="Times New Roman"/>
          <w:szCs w:val="24"/>
        </w:rPr>
        <w:t xml:space="preserve"> </w:t>
      </w:r>
      <w:r w:rsidRPr="00B96FF6">
        <w:rPr>
          <w:rFonts w:ascii="Times New Roman" w:hAnsi="Times New Roman"/>
          <w:szCs w:val="24"/>
        </w:rPr>
        <w:t>________________</w:t>
      </w:r>
      <w:r w:rsidR="00D8584C" w:rsidRPr="00B96FF6">
        <w:rPr>
          <w:rFonts w:ascii="Times New Roman" w:hAnsi="Times New Roman"/>
          <w:szCs w:val="24"/>
        </w:rPr>
        <w:t xml:space="preserve">        </w:t>
      </w:r>
      <w:r w:rsidR="000C5A81" w:rsidRPr="00B96FF6">
        <w:rPr>
          <w:rFonts w:ascii="Times New Roman" w:hAnsi="Times New Roman"/>
          <w:szCs w:val="24"/>
        </w:rPr>
        <w:t xml:space="preserve">       </w:t>
      </w:r>
      <w:r w:rsidR="00D8584C" w:rsidRPr="00B96FF6">
        <w:rPr>
          <w:rFonts w:ascii="Times New Roman" w:hAnsi="Times New Roman"/>
          <w:szCs w:val="24"/>
        </w:rPr>
        <w:t xml:space="preserve">   </w:t>
      </w:r>
      <w:r w:rsidR="00D8584C" w:rsidRPr="00B96FF6">
        <w:rPr>
          <w:rFonts w:ascii="Times New Roman" w:hAnsi="Times New Roman"/>
          <w:szCs w:val="24"/>
          <w:u w:val="single"/>
        </w:rPr>
        <w:t>М</w:t>
      </w:r>
      <w:r w:rsidRPr="00B96FF6">
        <w:rPr>
          <w:rFonts w:ascii="Times New Roman" w:hAnsi="Times New Roman"/>
          <w:szCs w:val="24"/>
          <w:u w:val="single"/>
        </w:rPr>
        <w:t xml:space="preserve">.В. </w:t>
      </w:r>
      <w:proofErr w:type="spellStart"/>
      <w:r w:rsidR="00D8584C" w:rsidRPr="00B96FF6">
        <w:rPr>
          <w:rFonts w:ascii="Times New Roman" w:hAnsi="Times New Roman"/>
          <w:szCs w:val="24"/>
          <w:u w:val="single"/>
        </w:rPr>
        <w:t>Цивилева</w:t>
      </w:r>
      <w:proofErr w:type="spellEnd"/>
    </w:p>
    <w:p w:rsidR="003B01AE" w:rsidRPr="00B96FF6" w:rsidRDefault="006F7CC5" w:rsidP="003B01AE">
      <w:pPr>
        <w:pStyle w:val="ac"/>
        <w:rPr>
          <w:rFonts w:ascii="Times New Roman" w:hAnsi="Times New Roman"/>
          <w:szCs w:val="24"/>
          <w:u w:val="single"/>
          <w:vertAlign w:val="superscript"/>
        </w:rPr>
      </w:pPr>
      <w:r w:rsidRPr="00B96FF6">
        <w:rPr>
          <w:rFonts w:ascii="Times New Roman" w:hAnsi="Times New Roman"/>
          <w:szCs w:val="24"/>
          <w:vertAlign w:val="superscript"/>
        </w:rPr>
        <w:t xml:space="preserve">          </w:t>
      </w:r>
      <w:r w:rsidR="003B01AE" w:rsidRPr="00B96FF6">
        <w:rPr>
          <w:rFonts w:ascii="Times New Roman" w:hAnsi="Times New Roman"/>
          <w:szCs w:val="24"/>
          <w:vertAlign w:val="superscript"/>
        </w:rPr>
        <w:t xml:space="preserve">(наименование отдела инспекции)                                        </w:t>
      </w:r>
      <w:r w:rsidRPr="00B96FF6">
        <w:rPr>
          <w:rFonts w:ascii="Times New Roman" w:hAnsi="Times New Roman"/>
          <w:szCs w:val="24"/>
          <w:vertAlign w:val="superscript"/>
        </w:rPr>
        <w:t xml:space="preserve">                                                           </w:t>
      </w:r>
      <w:r w:rsidR="003B01AE" w:rsidRPr="00B96FF6">
        <w:rPr>
          <w:rFonts w:ascii="Times New Roman" w:hAnsi="Times New Roman"/>
          <w:szCs w:val="24"/>
          <w:vertAlign w:val="superscript"/>
        </w:rPr>
        <w:t xml:space="preserve">  (подпись)             </w:t>
      </w:r>
      <w:r w:rsidRPr="00B96FF6">
        <w:rPr>
          <w:rFonts w:ascii="Times New Roman" w:hAnsi="Times New Roman"/>
          <w:szCs w:val="24"/>
          <w:vertAlign w:val="superscript"/>
        </w:rPr>
        <w:t xml:space="preserve">                                                   </w:t>
      </w:r>
      <w:r w:rsidR="003B01AE" w:rsidRPr="00B96FF6">
        <w:rPr>
          <w:rFonts w:ascii="Times New Roman" w:hAnsi="Times New Roman"/>
          <w:szCs w:val="24"/>
          <w:vertAlign w:val="superscript"/>
        </w:rPr>
        <w:t xml:space="preserve"> </w:t>
      </w:r>
      <w:r w:rsidRPr="00B96FF6">
        <w:rPr>
          <w:rFonts w:ascii="Times New Roman" w:hAnsi="Times New Roman"/>
          <w:szCs w:val="24"/>
          <w:vertAlign w:val="superscript"/>
        </w:rPr>
        <w:t>(ФИО)</w:t>
      </w:r>
    </w:p>
    <w:p w:rsidR="004F7CB7" w:rsidRPr="00B96FF6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sectPr w:rsidR="004F7CB7" w:rsidRPr="00B96FF6" w:rsidSect="00B96FF6">
      <w:headerReference w:type="default" r:id="rId14"/>
      <w:pgSz w:w="11906" w:h="16838" w:code="9"/>
      <w:pgMar w:top="737" w:right="425" w:bottom="73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E0E" w:rsidRDefault="00673E0E" w:rsidP="000E5091">
      <w:pPr>
        <w:spacing w:after="0" w:line="240" w:lineRule="auto"/>
      </w:pPr>
      <w:r>
        <w:separator/>
      </w:r>
    </w:p>
  </w:endnote>
  <w:endnote w:type="continuationSeparator" w:id="0">
    <w:p w:rsidR="00673E0E" w:rsidRDefault="00673E0E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E0E" w:rsidRDefault="00673E0E" w:rsidP="000E5091">
      <w:pPr>
        <w:spacing w:after="0" w:line="240" w:lineRule="auto"/>
      </w:pPr>
      <w:r>
        <w:separator/>
      </w:r>
    </w:p>
  </w:footnote>
  <w:footnote w:type="continuationSeparator" w:id="0">
    <w:p w:rsidR="00673E0E" w:rsidRDefault="00673E0E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FF6">
          <w:rPr>
            <w:noProof/>
          </w:rPr>
          <w:t>4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0572"/>
    <w:rsid w:val="00023CB1"/>
    <w:rsid w:val="00037FE9"/>
    <w:rsid w:val="000564A8"/>
    <w:rsid w:val="00080489"/>
    <w:rsid w:val="000B6169"/>
    <w:rsid w:val="000C5A81"/>
    <w:rsid w:val="000E5091"/>
    <w:rsid w:val="00171924"/>
    <w:rsid w:val="0019413C"/>
    <w:rsid w:val="001941F5"/>
    <w:rsid w:val="001A1993"/>
    <w:rsid w:val="001C4B48"/>
    <w:rsid w:val="001C6F85"/>
    <w:rsid w:val="001C7DFE"/>
    <w:rsid w:val="001D667A"/>
    <w:rsid w:val="001E39CC"/>
    <w:rsid w:val="0022469C"/>
    <w:rsid w:val="00282D79"/>
    <w:rsid w:val="00295FA6"/>
    <w:rsid w:val="002B53D5"/>
    <w:rsid w:val="002B6344"/>
    <w:rsid w:val="002E5662"/>
    <w:rsid w:val="00307B04"/>
    <w:rsid w:val="003215A1"/>
    <w:rsid w:val="0038280A"/>
    <w:rsid w:val="003B01AE"/>
    <w:rsid w:val="003C1EB9"/>
    <w:rsid w:val="003D5FA6"/>
    <w:rsid w:val="003F2ACD"/>
    <w:rsid w:val="003F388A"/>
    <w:rsid w:val="00417E4F"/>
    <w:rsid w:val="004210B2"/>
    <w:rsid w:val="004827A6"/>
    <w:rsid w:val="00483C7D"/>
    <w:rsid w:val="00493A99"/>
    <w:rsid w:val="004D0C9A"/>
    <w:rsid w:val="004E0903"/>
    <w:rsid w:val="004F7CB7"/>
    <w:rsid w:val="00517018"/>
    <w:rsid w:val="00531F21"/>
    <w:rsid w:val="005320AB"/>
    <w:rsid w:val="00547EC5"/>
    <w:rsid w:val="00560A9C"/>
    <w:rsid w:val="005B1C12"/>
    <w:rsid w:val="005B5378"/>
    <w:rsid w:val="005B5C82"/>
    <w:rsid w:val="00630E9A"/>
    <w:rsid w:val="006366EE"/>
    <w:rsid w:val="00643550"/>
    <w:rsid w:val="006472E8"/>
    <w:rsid w:val="0065029C"/>
    <w:rsid w:val="00670365"/>
    <w:rsid w:val="00673E0E"/>
    <w:rsid w:val="006A2733"/>
    <w:rsid w:val="006B7267"/>
    <w:rsid w:val="006C06B3"/>
    <w:rsid w:val="006C1221"/>
    <w:rsid w:val="006D05D1"/>
    <w:rsid w:val="006D2311"/>
    <w:rsid w:val="006F7A5E"/>
    <w:rsid w:val="006F7CC5"/>
    <w:rsid w:val="00715A5C"/>
    <w:rsid w:val="00730F98"/>
    <w:rsid w:val="00750214"/>
    <w:rsid w:val="00752E07"/>
    <w:rsid w:val="007643A7"/>
    <w:rsid w:val="00791E47"/>
    <w:rsid w:val="00794E65"/>
    <w:rsid w:val="00797E95"/>
    <w:rsid w:val="007C1457"/>
    <w:rsid w:val="007D7834"/>
    <w:rsid w:val="007E77DD"/>
    <w:rsid w:val="00801571"/>
    <w:rsid w:val="0081474C"/>
    <w:rsid w:val="0086005A"/>
    <w:rsid w:val="008C2AF8"/>
    <w:rsid w:val="008D0CB7"/>
    <w:rsid w:val="008D1A62"/>
    <w:rsid w:val="00902CEC"/>
    <w:rsid w:val="00912422"/>
    <w:rsid w:val="00945E62"/>
    <w:rsid w:val="0097241D"/>
    <w:rsid w:val="009933D8"/>
    <w:rsid w:val="009C666B"/>
    <w:rsid w:val="009C75EB"/>
    <w:rsid w:val="00A05BDE"/>
    <w:rsid w:val="00A12866"/>
    <w:rsid w:val="00A15CBD"/>
    <w:rsid w:val="00A23D84"/>
    <w:rsid w:val="00A266FA"/>
    <w:rsid w:val="00AB0923"/>
    <w:rsid w:val="00AB3422"/>
    <w:rsid w:val="00AB6093"/>
    <w:rsid w:val="00AB74A5"/>
    <w:rsid w:val="00AC0F3D"/>
    <w:rsid w:val="00AD6B1E"/>
    <w:rsid w:val="00AF4CAC"/>
    <w:rsid w:val="00AF6256"/>
    <w:rsid w:val="00AF711E"/>
    <w:rsid w:val="00B200D3"/>
    <w:rsid w:val="00B25378"/>
    <w:rsid w:val="00B87E93"/>
    <w:rsid w:val="00B96FF6"/>
    <w:rsid w:val="00BD2833"/>
    <w:rsid w:val="00C02199"/>
    <w:rsid w:val="00C171F6"/>
    <w:rsid w:val="00C23124"/>
    <w:rsid w:val="00C6255E"/>
    <w:rsid w:val="00C71424"/>
    <w:rsid w:val="00C75128"/>
    <w:rsid w:val="00C81ECE"/>
    <w:rsid w:val="00CB4DFB"/>
    <w:rsid w:val="00D451EF"/>
    <w:rsid w:val="00D8584C"/>
    <w:rsid w:val="00DF3C7F"/>
    <w:rsid w:val="00E170A2"/>
    <w:rsid w:val="00E42856"/>
    <w:rsid w:val="00E618C3"/>
    <w:rsid w:val="00E62486"/>
    <w:rsid w:val="00E71A9B"/>
    <w:rsid w:val="00E744F2"/>
    <w:rsid w:val="00EC48EE"/>
    <w:rsid w:val="00EE473F"/>
    <w:rsid w:val="00F2610E"/>
    <w:rsid w:val="00F357F5"/>
    <w:rsid w:val="00F35FAB"/>
    <w:rsid w:val="00F43D57"/>
    <w:rsid w:val="00F67CA2"/>
    <w:rsid w:val="00F94B02"/>
    <w:rsid w:val="00FA50EB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3591</Words>
  <Characters>20473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28</cp:revision>
  <cp:lastPrinted>2018-10-18T13:43:00Z</cp:lastPrinted>
  <dcterms:created xsi:type="dcterms:W3CDTF">2018-10-15T09:28:00Z</dcterms:created>
  <dcterms:modified xsi:type="dcterms:W3CDTF">2019-08-15T06:01:00Z</dcterms:modified>
</cp:coreProperties>
</file>